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bookmarkStart w:id="0" w:name="_GoBack"/>
      <w:bookmarkEnd w:id="0"/>
      <w:r>
        <w:rPr>
          <w:rFonts w:eastAsia="黑体"/>
          <w:sz w:val="32"/>
          <w:szCs w:val="32"/>
        </w:rPr>
        <w:t>附件5</w:t>
      </w:r>
    </w:p>
    <w:p>
      <w:pPr>
        <w:pStyle w:val="10"/>
        <w:spacing w:line="560" w:lineRule="exact"/>
        <w:jc w:val="left"/>
        <w:rPr>
          <w:rFonts w:eastAsia="黑体"/>
          <w:sz w:val="36"/>
          <w:szCs w:val="36"/>
        </w:rPr>
      </w:pPr>
    </w:p>
    <w:p>
      <w:pPr>
        <w:pStyle w:val="10"/>
        <w:spacing w:line="560" w:lineRule="exact"/>
        <w:jc w:val="center"/>
        <w:rPr>
          <w:rFonts w:eastAsia="方正小标宋_GBK"/>
          <w:sz w:val="44"/>
          <w:szCs w:val="44"/>
        </w:rPr>
      </w:pPr>
      <w:r>
        <w:rPr>
          <w:rFonts w:eastAsia="方正小标宋_GBK"/>
          <w:sz w:val="44"/>
          <w:szCs w:val="44"/>
        </w:rPr>
        <w:t>江苏省教育研究成果奖填表说明</w:t>
      </w:r>
    </w:p>
    <w:p>
      <w:pPr>
        <w:pStyle w:val="10"/>
        <w:spacing w:line="560" w:lineRule="exact"/>
        <w:rPr>
          <w:rFonts w:eastAsia="仿宋_GB2312"/>
          <w:sz w:val="32"/>
          <w:szCs w:val="32"/>
        </w:rPr>
      </w:pPr>
    </w:p>
    <w:p>
      <w:pPr>
        <w:pStyle w:val="10"/>
        <w:spacing w:line="560" w:lineRule="exact"/>
        <w:ind w:firstLine="600"/>
        <w:rPr>
          <w:rFonts w:eastAsia="黑体"/>
          <w:bCs/>
          <w:sz w:val="32"/>
          <w:szCs w:val="32"/>
        </w:rPr>
      </w:pPr>
      <w:r>
        <w:rPr>
          <w:rFonts w:eastAsia="黑体"/>
          <w:bCs/>
          <w:sz w:val="32"/>
          <w:szCs w:val="32"/>
        </w:rPr>
        <w:t>一、《江苏省教育研究成果奖申报表》</w:t>
      </w:r>
    </w:p>
    <w:p>
      <w:pPr>
        <w:pStyle w:val="10"/>
        <w:spacing w:line="560" w:lineRule="exact"/>
        <w:ind w:firstLine="600"/>
        <w:rPr>
          <w:rFonts w:eastAsia="仿宋_GB2312"/>
          <w:sz w:val="32"/>
          <w:szCs w:val="32"/>
        </w:rPr>
      </w:pPr>
      <w:r>
        <w:rPr>
          <w:rFonts w:eastAsia="仿宋_GB2312"/>
          <w:sz w:val="32"/>
          <w:szCs w:val="32"/>
        </w:rPr>
        <w:t>《江苏省教育研究成果奖申报表》（以下简称《申报表》）是教育研究成果奖申请、推荐、评审、批准的主要依据,必须严格按规定的格式、栏目及所列标题如实、全面填写。</w:t>
      </w:r>
    </w:p>
    <w:p>
      <w:pPr>
        <w:pStyle w:val="10"/>
        <w:spacing w:line="560" w:lineRule="exact"/>
        <w:ind w:firstLine="588"/>
        <w:rPr>
          <w:rFonts w:eastAsia="楷体"/>
          <w:bCs/>
          <w:sz w:val="32"/>
          <w:szCs w:val="32"/>
        </w:rPr>
      </w:pPr>
      <w:r>
        <w:rPr>
          <w:rFonts w:eastAsia="楷体"/>
          <w:bCs/>
          <w:sz w:val="32"/>
          <w:szCs w:val="32"/>
        </w:rPr>
        <w:t>（一）封面</w:t>
      </w:r>
    </w:p>
    <w:p>
      <w:pPr>
        <w:pStyle w:val="10"/>
        <w:spacing w:line="560" w:lineRule="exact"/>
        <w:ind w:firstLine="588"/>
        <w:rPr>
          <w:rFonts w:eastAsia="仿宋_GB2312"/>
          <w:sz w:val="32"/>
          <w:szCs w:val="32"/>
        </w:rPr>
      </w:pPr>
      <w:r>
        <w:rPr>
          <w:rFonts w:eastAsia="仿宋_GB2312"/>
          <w:sz w:val="32"/>
          <w:szCs w:val="32"/>
        </w:rPr>
        <w:t>1．成果名称：应准确、简明地反映出成果的主要内容和特征，字数（含符号）不超过35字。</w:t>
      </w:r>
    </w:p>
    <w:p>
      <w:pPr>
        <w:pStyle w:val="10"/>
        <w:spacing w:line="560" w:lineRule="exact"/>
        <w:ind w:firstLine="588"/>
        <w:rPr>
          <w:rFonts w:eastAsia="仿宋_GB2312"/>
          <w:sz w:val="32"/>
          <w:szCs w:val="32"/>
        </w:rPr>
      </w:pPr>
      <w:r>
        <w:rPr>
          <w:rFonts w:eastAsia="仿宋_GB2312"/>
          <w:sz w:val="32"/>
          <w:szCs w:val="32"/>
        </w:rPr>
        <w:t>2．成果所属类别：分理论创新、实践探索、决策咨询三类。</w:t>
      </w:r>
    </w:p>
    <w:p>
      <w:pPr>
        <w:pStyle w:val="10"/>
        <w:spacing w:line="560" w:lineRule="exact"/>
        <w:ind w:firstLine="588"/>
        <w:rPr>
          <w:rFonts w:eastAsia="仿宋_GB2312"/>
          <w:sz w:val="32"/>
          <w:szCs w:val="32"/>
        </w:rPr>
      </w:pPr>
      <w:r>
        <w:rPr>
          <w:rFonts w:eastAsia="仿宋_GB2312"/>
          <w:bCs/>
          <w:sz w:val="32"/>
          <w:szCs w:val="32"/>
        </w:rPr>
        <w:t>3</w:t>
      </w:r>
      <w:r>
        <w:rPr>
          <w:rFonts w:eastAsia="仿宋_GB2312"/>
          <w:sz w:val="32"/>
          <w:szCs w:val="32"/>
        </w:rPr>
        <w:t>．申报人：填写成果主要完成人或主要完成单位名称。成果由2个以上个人或单位完成的，填写第一完成人或单位名称。</w:t>
      </w:r>
    </w:p>
    <w:p>
      <w:pPr>
        <w:pStyle w:val="10"/>
        <w:spacing w:line="560" w:lineRule="exact"/>
        <w:ind w:firstLine="588"/>
        <w:rPr>
          <w:rFonts w:eastAsia="仿宋_GB2312"/>
          <w:sz w:val="32"/>
          <w:szCs w:val="32"/>
        </w:rPr>
      </w:pPr>
      <w:r>
        <w:rPr>
          <w:rFonts w:eastAsia="仿宋_GB2312"/>
          <w:bCs/>
          <w:sz w:val="32"/>
          <w:szCs w:val="32"/>
        </w:rPr>
        <w:t>4</w:t>
      </w:r>
      <w:r>
        <w:rPr>
          <w:rFonts w:eastAsia="仿宋_GB2312"/>
          <w:sz w:val="32"/>
          <w:szCs w:val="32"/>
        </w:rPr>
        <w:t>．推荐单位：填写成果审核推荐单位名称。</w:t>
      </w:r>
    </w:p>
    <w:p>
      <w:pPr>
        <w:pStyle w:val="10"/>
        <w:spacing w:line="560" w:lineRule="exact"/>
        <w:ind w:firstLine="588"/>
        <w:rPr>
          <w:rFonts w:eastAsia="仿宋_GB2312"/>
          <w:sz w:val="32"/>
          <w:szCs w:val="32"/>
        </w:rPr>
      </w:pPr>
      <w:r>
        <w:rPr>
          <w:rFonts w:eastAsia="仿宋_GB2312"/>
          <w:bCs/>
          <w:sz w:val="32"/>
          <w:szCs w:val="32"/>
        </w:rPr>
        <w:t>5</w:t>
      </w:r>
      <w:r>
        <w:rPr>
          <w:rFonts w:eastAsia="仿宋_GB2312"/>
          <w:sz w:val="32"/>
          <w:szCs w:val="32"/>
        </w:rPr>
        <w:t>．申报时间：应为推荐单位决定推荐省级奖的时间。</w:t>
      </w:r>
    </w:p>
    <w:p>
      <w:pPr>
        <w:pStyle w:val="10"/>
        <w:spacing w:line="560" w:lineRule="exact"/>
        <w:ind w:firstLine="588"/>
        <w:rPr>
          <w:rFonts w:eastAsia="楷体"/>
          <w:bCs/>
          <w:sz w:val="32"/>
          <w:szCs w:val="32"/>
        </w:rPr>
      </w:pPr>
      <w:r>
        <w:rPr>
          <w:rFonts w:eastAsia="楷体"/>
          <w:bCs/>
          <w:sz w:val="32"/>
          <w:szCs w:val="32"/>
        </w:rPr>
        <w:t>（二）成果简介</w:t>
      </w:r>
    </w:p>
    <w:p>
      <w:pPr>
        <w:pStyle w:val="10"/>
        <w:spacing w:line="560" w:lineRule="exact"/>
        <w:ind w:firstLine="588"/>
        <w:rPr>
          <w:rFonts w:eastAsia="仿宋_GB2312"/>
          <w:sz w:val="32"/>
          <w:szCs w:val="32"/>
        </w:rPr>
      </w:pPr>
      <w:r>
        <w:rPr>
          <w:rFonts w:eastAsia="仿宋_GB2312"/>
          <w:bCs/>
          <w:sz w:val="32"/>
          <w:szCs w:val="32"/>
        </w:rPr>
        <w:t>1．该项</w:t>
      </w:r>
      <w:r>
        <w:rPr>
          <w:rFonts w:eastAsia="仿宋_GB2312"/>
          <w:sz w:val="32"/>
          <w:szCs w:val="32"/>
        </w:rPr>
        <w:t>成果曾获奖励情况：指学校、地方政府有关部门设立的奖励；经登记常设的社会力量设立的奖励，但不包括商业性的奖励。需提供证书复印件，由推荐单位审核盖章。</w:t>
      </w:r>
    </w:p>
    <w:p>
      <w:pPr>
        <w:pStyle w:val="10"/>
        <w:spacing w:line="560" w:lineRule="exact"/>
        <w:ind w:firstLine="588"/>
        <w:rPr>
          <w:rFonts w:eastAsia="仿宋_GB2312"/>
          <w:sz w:val="32"/>
          <w:szCs w:val="32"/>
        </w:rPr>
      </w:pPr>
      <w:r>
        <w:rPr>
          <w:rFonts w:eastAsia="仿宋_GB2312"/>
          <w:bCs/>
          <w:sz w:val="32"/>
          <w:szCs w:val="32"/>
        </w:rPr>
        <w:t>2．</w:t>
      </w:r>
      <w:r>
        <w:rPr>
          <w:rFonts w:eastAsia="仿宋_GB2312"/>
          <w:sz w:val="32"/>
          <w:szCs w:val="32"/>
        </w:rPr>
        <w:t>成果完成时间：指成果正式发表、开始实施（包括试行）或通过验收、鉴定的日期。</w:t>
      </w:r>
    </w:p>
    <w:p>
      <w:pPr>
        <w:pStyle w:val="10"/>
        <w:spacing w:line="560" w:lineRule="exact"/>
        <w:ind w:firstLine="588"/>
        <w:rPr>
          <w:rFonts w:eastAsia="仿宋_GB2312"/>
          <w:sz w:val="32"/>
          <w:szCs w:val="32"/>
        </w:rPr>
      </w:pPr>
      <w:r>
        <w:rPr>
          <w:rFonts w:eastAsia="仿宋_GB2312"/>
          <w:bCs/>
          <w:sz w:val="32"/>
          <w:szCs w:val="32"/>
        </w:rPr>
        <w:t>3．</w:t>
      </w:r>
      <w:r>
        <w:rPr>
          <w:rFonts w:eastAsia="仿宋_GB2312"/>
          <w:sz w:val="32"/>
          <w:szCs w:val="32"/>
        </w:rPr>
        <w:t>成果主要内容：是考核、评价该成果是否符合获奖条件的重要依据，一般不超过3000字。凡涉及到该项成果实质内容的说明、论据及实验结果等，均应直接叙述，不要采取“见**附件”的表达形式。</w:t>
      </w:r>
    </w:p>
    <w:p>
      <w:pPr>
        <w:pStyle w:val="10"/>
        <w:spacing w:line="560" w:lineRule="exact"/>
        <w:ind w:firstLine="588"/>
        <w:rPr>
          <w:rFonts w:eastAsia="仿宋_GB2312"/>
          <w:sz w:val="32"/>
          <w:szCs w:val="32"/>
        </w:rPr>
      </w:pPr>
      <w:r>
        <w:rPr>
          <w:rFonts w:eastAsia="仿宋_GB2312"/>
          <w:bCs/>
          <w:sz w:val="32"/>
          <w:szCs w:val="32"/>
        </w:rPr>
        <w:t>4．</w:t>
      </w:r>
      <w:r>
        <w:rPr>
          <w:rFonts w:eastAsia="仿宋_GB2312"/>
          <w:sz w:val="32"/>
          <w:szCs w:val="32"/>
        </w:rPr>
        <w:t>具体成果情况：列出申报成果发表、出版等情况。</w:t>
      </w:r>
    </w:p>
    <w:p>
      <w:pPr>
        <w:pStyle w:val="10"/>
        <w:spacing w:line="560" w:lineRule="exact"/>
        <w:ind w:firstLine="588"/>
        <w:rPr>
          <w:rFonts w:eastAsia="仿宋_GB2312"/>
          <w:sz w:val="32"/>
          <w:szCs w:val="32"/>
        </w:rPr>
      </w:pPr>
      <w:r>
        <w:rPr>
          <w:rFonts w:eastAsia="仿宋_GB2312"/>
          <w:bCs/>
          <w:sz w:val="32"/>
          <w:szCs w:val="32"/>
        </w:rPr>
        <w:t>5．</w:t>
      </w:r>
      <w:r>
        <w:rPr>
          <w:rFonts w:eastAsia="仿宋_GB2312"/>
          <w:sz w:val="32"/>
          <w:szCs w:val="32"/>
        </w:rPr>
        <w:t>创新点：是成果详细内容在创新性方面的归纳与提炼。应简明、准确、完整地阐述，每个创新点的提出须是相对独立存在的。不超过500字。</w:t>
      </w:r>
    </w:p>
    <w:p>
      <w:pPr>
        <w:pStyle w:val="10"/>
        <w:spacing w:line="560" w:lineRule="exact"/>
        <w:ind w:firstLine="588"/>
        <w:rPr>
          <w:rFonts w:eastAsia="仿宋_GB2312"/>
          <w:sz w:val="32"/>
          <w:szCs w:val="32"/>
        </w:rPr>
      </w:pPr>
      <w:r>
        <w:rPr>
          <w:rFonts w:eastAsia="仿宋_GB2312"/>
          <w:bCs/>
          <w:sz w:val="32"/>
          <w:szCs w:val="32"/>
        </w:rPr>
        <w:t>6</w:t>
      </w:r>
      <w:r>
        <w:rPr>
          <w:rFonts w:eastAsia="仿宋_GB2312"/>
          <w:sz w:val="32"/>
          <w:szCs w:val="32"/>
        </w:rPr>
        <w:t>．应用情况：阐述成果的应用、推广情况及预期应用前景，或成果社会评价及采纳、引用情况。不超过500字。</w:t>
      </w:r>
    </w:p>
    <w:p>
      <w:pPr>
        <w:pStyle w:val="10"/>
        <w:spacing w:line="560" w:lineRule="exact"/>
        <w:ind w:firstLine="567"/>
        <w:rPr>
          <w:rFonts w:eastAsia="楷体"/>
          <w:bCs/>
          <w:sz w:val="32"/>
          <w:szCs w:val="32"/>
        </w:rPr>
      </w:pPr>
      <w:r>
        <w:rPr>
          <w:rFonts w:eastAsia="楷体"/>
          <w:bCs/>
          <w:sz w:val="32"/>
          <w:szCs w:val="32"/>
        </w:rPr>
        <w:t>（三）主要完成人情况</w:t>
      </w:r>
    </w:p>
    <w:p>
      <w:pPr>
        <w:pStyle w:val="10"/>
        <w:spacing w:line="560" w:lineRule="exact"/>
        <w:ind w:firstLine="568"/>
        <w:rPr>
          <w:rFonts w:eastAsia="仿宋_GB2312"/>
          <w:bCs/>
          <w:sz w:val="32"/>
          <w:szCs w:val="32"/>
        </w:rPr>
      </w:pPr>
      <w:r>
        <w:rPr>
          <w:rFonts w:eastAsia="仿宋_GB2312"/>
          <w:bCs/>
          <w:sz w:val="32"/>
          <w:szCs w:val="32"/>
        </w:rPr>
        <w:t>根据申报主体，主要完成人情况和主要完成单位情况择其一填写。</w:t>
      </w:r>
    </w:p>
    <w:p>
      <w:pPr>
        <w:pStyle w:val="10"/>
        <w:spacing w:line="560" w:lineRule="exact"/>
        <w:ind w:firstLine="568"/>
        <w:rPr>
          <w:rFonts w:eastAsia="仿宋_GB2312"/>
          <w:sz w:val="32"/>
          <w:szCs w:val="32"/>
        </w:rPr>
      </w:pPr>
      <w:r>
        <w:rPr>
          <w:rFonts w:eastAsia="仿宋_GB2312"/>
          <w:bCs/>
          <w:sz w:val="32"/>
          <w:szCs w:val="32"/>
        </w:rPr>
        <w:t>1．</w:t>
      </w:r>
      <w:r>
        <w:rPr>
          <w:rFonts w:eastAsia="仿宋_GB2312"/>
          <w:sz w:val="32"/>
          <w:szCs w:val="32"/>
        </w:rPr>
        <w:t>主要完成人情况，是核实申报省教育研究成果奖主要完成人是否具备获奖条件的依据，应按表格要求逐项填写。</w:t>
      </w:r>
    </w:p>
    <w:p>
      <w:pPr>
        <w:pStyle w:val="10"/>
        <w:spacing w:line="560" w:lineRule="exact"/>
        <w:ind w:firstLine="568"/>
        <w:rPr>
          <w:rFonts w:eastAsia="仿宋_GB2312"/>
          <w:sz w:val="32"/>
          <w:szCs w:val="32"/>
        </w:rPr>
      </w:pPr>
      <w:r>
        <w:rPr>
          <w:rFonts w:eastAsia="仿宋_GB2312"/>
          <w:bCs/>
          <w:sz w:val="32"/>
          <w:szCs w:val="32"/>
        </w:rPr>
        <w:t>2</w:t>
      </w:r>
      <w:r>
        <w:rPr>
          <w:rFonts w:eastAsia="仿宋_GB2312"/>
          <w:sz w:val="32"/>
          <w:szCs w:val="32"/>
        </w:rPr>
        <w:t>．主要贡献：应在栏目内如实地写明该完成人对本成果做出的贡献。</w:t>
      </w:r>
    </w:p>
    <w:p>
      <w:pPr>
        <w:pStyle w:val="10"/>
        <w:spacing w:line="560" w:lineRule="exact"/>
        <w:ind w:firstLine="568"/>
        <w:rPr>
          <w:rFonts w:eastAsia="仿宋_GB2312"/>
          <w:bCs/>
          <w:sz w:val="32"/>
          <w:szCs w:val="32"/>
        </w:rPr>
      </w:pPr>
      <w:r>
        <w:rPr>
          <w:rFonts w:eastAsia="仿宋_GB2312"/>
          <w:bCs/>
          <w:sz w:val="32"/>
          <w:szCs w:val="32"/>
        </w:rPr>
        <w:t>若有其他主要完成人，均需按序填写并注明排序，原则上不超过5人。</w:t>
      </w:r>
    </w:p>
    <w:p>
      <w:pPr>
        <w:pStyle w:val="10"/>
        <w:spacing w:line="560" w:lineRule="exact"/>
        <w:ind w:firstLine="568"/>
        <w:rPr>
          <w:rFonts w:eastAsia="楷体"/>
          <w:bCs/>
          <w:sz w:val="32"/>
          <w:szCs w:val="32"/>
        </w:rPr>
      </w:pPr>
      <w:r>
        <w:rPr>
          <w:rFonts w:eastAsia="楷体"/>
          <w:bCs/>
          <w:sz w:val="32"/>
          <w:szCs w:val="32"/>
        </w:rPr>
        <w:t>（四）主要完成单位情况</w:t>
      </w:r>
    </w:p>
    <w:p>
      <w:pPr>
        <w:pStyle w:val="10"/>
        <w:spacing w:line="560" w:lineRule="exact"/>
        <w:ind w:firstLine="588"/>
        <w:rPr>
          <w:rFonts w:eastAsia="仿宋_GB2312"/>
          <w:sz w:val="32"/>
          <w:szCs w:val="32"/>
        </w:rPr>
      </w:pPr>
      <w:r>
        <w:rPr>
          <w:rFonts w:eastAsia="仿宋_GB2312"/>
          <w:bCs/>
          <w:sz w:val="32"/>
          <w:szCs w:val="32"/>
        </w:rPr>
        <w:t>1</w:t>
      </w:r>
      <w:r>
        <w:rPr>
          <w:rFonts w:eastAsia="仿宋_GB2312"/>
          <w:sz w:val="32"/>
          <w:szCs w:val="32"/>
        </w:rPr>
        <w:t>．主要完成单位情况，是核实申报省教育研究成果奖主要完成单位是否具备获奖条件的依据，应准确填写。</w:t>
      </w:r>
    </w:p>
    <w:p>
      <w:pPr>
        <w:pStyle w:val="10"/>
        <w:spacing w:line="560" w:lineRule="exact"/>
        <w:ind w:firstLine="588"/>
        <w:rPr>
          <w:rFonts w:eastAsia="仿宋_GB2312"/>
          <w:sz w:val="32"/>
          <w:szCs w:val="32"/>
        </w:rPr>
      </w:pPr>
      <w:r>
        <w:rPr>
          <w:rFonts w:eastAsia="仿宋_GB2312"/>
          <w:bCs/>
          <w:sz w:val="32"/>
          <w:szCs w:val="32"/>
        </w:rPr>
        <w:t>2</w:t>
      </w:r>
      <w:r>
        <w:rPr>
          <w:rFonts w:eastAsia="仿宋_GB2312"/>
          <w:sz w:val="32"/>
          <w:szCs w:val="32"/>
        </w:rPr>
        <w:t>．主要贡献：应在栏目内如实写明该完成单位对本成果做出的贡献。</w:t>
      </w:r>
    </w:p>
    <w:p>
      <w:pPr>
        <w:pStyle w:val="10"/>
        <w:spacing w:line="560" w:lineRule="exact"/>
        <w:ind w:firstLine="568"/>
        <w:rPr>
          <w:rFonts w:eastAsia="仿宋_GB2312"/>
          <w:bCs/>
          <w:sz w:val="32"/>
          <w:szCs w:val="32"/>
        </w:rPr>
      </w:pPr>
      <w:r>
        <w:rPr>
          <w:rFonts w:eastAsia="仿宋_GB2312"/>
          <w:bCs/>
          <w:sz w:val="32"/>
          <w:szCs w:val="32"/>
        </w:rPr>
        <w:t>若有其他主要完成单位，均需按序填写并注明排序，原则上不超过3个单位。</w:t>
      </w:r>
    </w:p>
    <w:p>
      <w:pPr>
        <w:pStyle w:val="10"/>
        <w:spacing w:line="560" w:lineRule="exact"/>
        <w:ind w:firstLine="645"/>
        <w:rPr>
          <w:rFonts w:eastAsia="仿宋_GB2312"/>
          <w:b/>
          <w:bCs/>
          <w:sz w:val="32"/>
          <w:szCs w:val="32"/>
        </w:rPr>
      </w:pPr>
      <w:r>
        <w:rPr>
          <w:rFonts w:eastAsia="仿宋_GB2312"/>
          <w:b/>
          <w:bCs/>
          <w:sz w:val="32"/>
          <w:szCs w:val="32"/>
        </w:rPr>
        <w:t>（五）申报推荐评审意见</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1．申报人所在单位或申报单位意见：根据成果创新性特点、水平、应用等写明审核情况及申报理由。经单位负责人签字，并加盖单位公章。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2．县（市、区）教育行政部门意见：成果申报实行逐级申请，县（市、区）教育行政部门</w:t>
      </w:r>
      <w:r>
        <w:rPr>
          <w:rFonts w:ascii="Times New Roman" w:hAnsi="Times New Roman" w:eastAsia="仿宋_GB2312" w:cs="Times New Roman"/>
          <w:kern w:val="32"/>
          <w:sz w:val="32"/>
          <w:szCs w:val="32"/>
        </w:rPr>
        <w:t>按照行政隶属关系，</w:t>
      </w:r>
      <w:r>
        <w:rPr>
          <w:rFonts w:ascii="Times New Roman" w:hAnsi="Times New Roman" w:eastAsia="仿宋_GB2312" w:cs="Times New Roman"/>
          <w:sz w:val="32"/>
          <w:szCs w:val="32"/>
        </w:rPr>
        <w:t>根据成果创新性特点、水平、应用等写明申报意见。经单位负责人签字，并加盖单位公章。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3．推荐单位意见：设区市教育局、高校、省教科院根据成果创新性特点、水平、应用等写明审核情况及推荐意见。经单位负责人签字，并加盖单位公章。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4．省教育厅意见：对评审</w:t>
      </w:r>
      <w:r>
        <w:rPr>
          <w:rFonts w:ascii="Times New Roman" w:hAnsi="Times New Roman" w:eastAsia="仿宋_GB2312" w:cs="Times New Roman"/>
          <w:kern w:val="32"/>
          <w:sz w:val="32"/>
          <w:szCs w:val="32"/>
        </w:rPr>
        <w:t>结果进行审议，提出审定意见。</w:t>
      </w:r>
    </w:p>
    <w:p>
      <w:pPr>
        <w:pStyle w:val="10"/>
        <w:spacing w:line="560" w:lineRule="exact"/>
        <w:ind w:firstLine="600"/>
        <w:rPr>
          <w:rFonts w:eastAsia="黑体"/>
          <w:sz w:val="32"/>
          <w:szCs w:val="32"/>
        </w:rPr>
      </w:pPr>
      <w:r>
        <w:rPr>
          <w:rFonts w:eastAsia="黑体"/>
          <w:bCs/>
          <w:sz w:val="32"/>
          <w:szCs w:val="32"/>
        </w:rPr>
        <w:t>二、</w:t>
      </w:r>
      <w:r>
        <w:rPr>
          <w:rFonts w:eastAsia="黑体"/>
          <w:sz w:val="32"/>
          <w:szCs w:val="32"/>
        </w:rPr>
        <w:t>《江苏省教育研究成果奖申报成果简表》</w:t>
      </w:r>
    </w:p>
    <w:p>
      <w:pPr>
        <w:pStyle w:val="10"/>
        <w:spacing w:line="560" w:lineRule="exact"/>
        <w:ind w:firstLine="600"/>
        <w:rPr>
          <w:rFonts w:eastAsia="仿宋_GB2312"/>
          <w:sz w:val="32"/>
          <w:szCs w:val="32"/>
        </w:rPr>
      </w:pPr>
      <w:r>
        <w:rPr>
          <w:rFonts w:eastAsia="仿宋_GB2312"/>
          <w:sz w:val="32"/>
          <w:szCs w:val="32"/>
        </w:rPr>
        <w:t>《江苏省教育研究成果奖申报成果简表》是申报成果基本情况的集中体现，也是教育研究成果奖评审的重要参考，申报人必须严格按规定栏目如实填写，并与《申报表》有关内容保持一致。</w:t>
      </w:r>
    </w:p>
    <w:p>
      <w:pPr>
        <w:pStyle w:val="10"/>
        <w:spacing w:line="560" w:lineRule="exact"/>
        <w:ind w:firstLine="600"/>
        <w:rPr>
          <w:rFonts w:eastAsia="黑体"/>
          <w:bCs/>
          <w:sz w:val="32"/>
          <w:szCs w:val="32"/>
        </w:rPr>
      </w:pPr>
      <w:r>
        <w:rPr>
          <w:rFonts w:eastAsia="黑体"/>
          <w:bCs/>
          <w:sz w:val="32"/>
          <w:szCs w:val="32"/>
        </w:rPr>
        <w:t>三、《江苏省教育研究成果奖推荐申报项目汇总表》</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1．推荐成果名称、成果类别应与《申报表》相关内容保持一致。</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2．成果形式：根据具体成果分别填写著作、论文、研究报告等。</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3．申报人：填写成果第一完成人姓名或第一完成单位名称。</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4．联系电话：填写成果第一完成人电话和手机号码，或成果第一完成单位联系人的电话和手机号码。</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5．申报材料名称（数量）：包括《申报表》《成果简表》、申报成果、附件等材料及数量。</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6．推荐单位（盖章）：填写设区市教育局、高校名称或省教科院，并盖章。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7．填报人及联系方式：填写推荐单位填表人员的姓名、电话号码、手机号码及邮箱。</w:t>
      </w:r>
    </w:p>
    <w:p>
      <w:pPr>
        <w:pStyle w:val="11"/>
        <w:spacing w:line="560" w:lineRule="exact"/>
        <w:ind w:firstLine="601"/>
        <w:rPr>
          <w:rFonts w:ascii="Times New Roman" w:hAnsi="Times New Roman" w:eastAsia="黑体" w:cs="Times New Roman"/>
          <w:bCs/>
          <w:sz w:val="32"/>
          <w:szCs w:val="32"/>
        </w:rPr>
      </w:pPr>
      <w:r>
        <w:rPr>
          <w:rFonts w:ascii="Times New Roman" w:hAnsi="Times New Roman" w:eastAsia="黑体" w:cs="Times New Roman"/>
          <w:bCs/>
          <w:sz w:val="32"/>
          <w:szCs w:val="32"/>
        </w:rPr>
        <w:t>四、提交材料真实性承诺书</w:t>
      </w:r>
    </w:p>
    <w:p>
      <w:pPr>
        <w:pStyle w:val="11"/>
        <w:spacing w:line="560" w:lineRule="exact"/>
        <w:ind w:firstLine="601"/>
      </w:pPr>
      <w:r>
        <w:rPr>
          <w:rFonts w:ascii="Times New Roman" w:hAnsi="Times New Roman" w:eastAsia="仿宋_GB2312" w:cs="Times New Roman"/>
          <w:sz w:val="32"/>
          <w:szCs w:val="32"/>
        </w:rPr>
        <w:t>由成果主要完成人中负责具体申报的同志填写。</w:t>
      </w:r>
    </w:p>
    <w:sectPr>
      <w:headerReference r:id="rId3" w:type="default"/>
      <w:footerReference r:id="rId4" w:type="default"/>
      <w:footerReference r:id="rId5" w:type="even"/>
      <w:pgSz w:w="11906" w:h="16838"/>
      <w:pgMar w:top="2098" w:right="1531" w:bottom="1985"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22</w:t>
    </w:r>
    <w:r>
      <w:rPr>
        <w:rStyle w:val="6"/>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5E"/>
    <w:rsid w:val="000240DF"/>
    <w:rsid w:val="004D16C7"/>
    <w:rsid w:val="00A11B5E"/>
    <w:rsid w:val="00A3547C"/>
    <w:rsid w:val="00E86197"/>
    <w:rsid w:val="00FE3240"/>
    <w:rsid w:val="04F278E9"/>
    <w:rsid w:val="1CF21066"/>
    <w:rsid w:val="40C01657"/>
    <w:rsid w:val="412E545D"/>
    <w:rsid w:val="43335A01"/>
    <w:rsid w:val="52930F0C"/>
    <w:rsid w:val="71F0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uiPriority w:val="0"/>
    <w:rPr>
      <w:sz w:val="18"/>
      <w:szCs w:val="18"/>
    </w:rPr>
  </w:style>
  <w:style w:type="character" w:customStyle="1" w:styleId="8">
    <w:name w:val="页脚 Char"/>
    <w:basedOn w:val="5"/>
    <w:link w:val="2"/>
    <w:qFormat/>
    <w:uiPriority w:val="0"/>
    <w:rPr>
      <w:sz w:val="18"/>
      <w:szCs w:val="18"/>
    </w:rPr>
  </w:style>
  <w:style w:type="paragraph" w:customStyle="1" w:styleId="9">
    <w:name w:val="p17"/>
    <w:basedOn w:val="1"/>
    <w:qFormat/>
    <w:uiPriority w:val="0"/>
    <w:pPr>
      <w:widowControl/>
      <w:spacing w:line="240" w:lineRule="atLeast"/>
      <w:jc w:val="center"/>
    </w:pPr>
    <w:rPr>
      <w:rFonts w:ascii="宋体" w:hAnsi="宋体" w:cs="宋体"/>
      <w:b/>
      <w:bCs/>
      <w:kern w:val="0"/>
      <w:sz w:val="44"/>
      <w:szCs w:val="44"/>
    </w:rPr>
  </w:style>
  <w:style w:type="paragraph" w:customStyle="1" w:styleId="10">
    <w:name w:val="p0"/>
    <w:basedOn w:val="1"/>
    <w:qFormat/>
    <w:uiPriority w:val="0"/>
    <w:pPr>
      <w:widowControl/>
    </w:pPr>
    <w:rPr>
      <w:kern w:val="0"/>
      <w:szCs w:val="21"/>
    </w:rPr>
  </w:style>
  <w:style w:type="paragraph" w:customStyle="1" w:styleId="11">
    <w:name w:val="p18"/>
    <w:qFormat/>
    <w:uiPriority w:val="0"/>
    <w:pPr>
      <w:ind w:hanging="76"/>
      <w:jc w:val="both"/>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22</Pages>
  <Words>1123</Words>
  <Characters>6405</Characters>
  <Lines>53</Lines>
  <Paragraphs>15</Paragraphs>
  <TotalTime>3</TotalTime>
  <ScaleCrop>false</ScaleCrop>
  <LinksUpToDate>false</LinksUpToDate>
  <CharactersWithSpaces>7513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2021-05-14T08:46:00Z</dcterms:created>
  <dc:creator>JSJYT User</dc:creator>
  <cp:lastModifiedBy>唐华</cp:lastModifiedBy>
  <cp:lastPrinted>2021-05-17T03:08:38Z</cp:lastPrinted>
  <dcterms:modified xsi:type="dcterms:W3CDTF">2021-05-17T03:08:57Z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351DEF41A4534B8DBA9C3F37EFB542FE</vt:lpwstr>
  </property>
</Properties>
</file>