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A8E70E">
      <w:pPr>
        <w:pStyle w:val="5"/>
        <w:ind w:left="0" w:leftChars="0" w:firstLine="0" w:firstLineChars="0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附件3</w:t>
      </w:r>
    </w:p>
    <w:p w14:paraId="50A42ADE">
      <w:pPr>
        <w:ind w:left="0" w:leftChars="0" w:firstLine="0" w:firstLineChars="0"/>
        <w:jc w:val="center"/>
        <w:rPr>
          <w:rFonts w:hint="default" w:ascii="华文中宋" w:hAnsi="华文中宋" w:eastAsia="华文中宋" w:cs="华文中宋"/>
          <w:sz w:val="28"/>
          <w:szCs w:val="28"/>
          <w:lang w:val="en-US" w:eastAsia="zh-CN"/>
        </w:rPr>
      </w:pPr>
      <w:r>
        <w:rPr>
          <w:rFonts w:hint="default" w:ascii="华文中宋" w:hAnsi="华文中宋" w:eastAsia="华文中宋" w:cs="华文中宋"/>
          <w:sz w:val="28"/>
          <w:szCs w:val="28"/>
          <w:lang w:val="en-US" w:eastAsia="zh-CN"/>
        </w:rPr>
        <w:t>二级学院审核评估实地考察意见反馈表</w:t>
      </w:r>
      <w:r>
        <w:rPr>
          <w:rFonts w:hint="eastAsia" w:ascii="华文中宋" w:hAnsi="华文中宋" w:eastAsia="华文中宋" w:cs="华文中宋"/>
          <w:sz w:val="28"/>
          <w:szCs w:val="28"/>
          <w:lang w:val="en-US" w:eastAsia="zh-CN"/>
        </w:rPr>
        <w:t>（秘书用表）</w:t>
      </w:r>
    </w:p>
    <w:p w14:paraId="66FCA547">
      <w:pPr>
        <w:pStyle w:val="5"/>
        <w:ind w:left="0" w:leftChars="0" w:firstLine="0" w:firstLineChars="0"/>
        <w:jc w:val="left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学院名称：</w:t>
      </w:r>
      <w:r>
        <w:rPr>
          <w:rFonts w:hint="eastAsia"/>
          <w:i w:val="0"/>
          <w:iCs w:val="0"/>
          <w:sz w:val="28"/>
          <w:szCs w:val="28"/>
          <w:u w:val="single"/>
          <w:lang w:val="en-US" w:eastAsia="zh-CN"/>
        </w:rPr>
        <w:t xml:space="preserve">              </w:t>
      </w:r>
      <w:r>
        <w:rPr>
          <w:rFonts w:hint="eastAsia"/>
          <w:sz w:val="28"/>
          <w:szCs w:val="28"/>
          <w:lang w:val="en-US" w:eastAsia="zh-CN"/>
        </w:rPr>
        <w:t xml:space="preserve">     </w:t>
      </w:r>
      <w:r>
        <w:rPr>
          <w:rFonts w:hint="eastAsia"/>
          <w:b/>
          <w:bCs/>
          <w:sz w:val="28"/>
          <w:szCs w:val="28"/>
          <w:lang w:val="en-US" w:eastAsia="zh-CN"/>
        </w:rPr>
        <w:t xml:space="preserve">                                       </w:t>
      </w:r>
      <w:r>
        <w:rPr>
          <w:rFonts w:hint="eastAsia"/>
          <w:sz w:val="28"/>
          <w:szCs w:val="28"/>
          <w:lang w:val="en-US" w:eastAsia="zh-CN"/>
        </w:rPr>
        <w:t>考察时间：</w:t>
      </w:r>
      <w:r>
        <w:rPr>
          <w:rFonts w:hint="eastAsia"/>
          <w:sz w:val="28"/>
          <w:szCs w:val="28"/>
          <w:u w:val="single"/>
          <w:lang w:val="en-US" w:eastAsia="zh-CN"/>
        </w:rPr>
        <w:t xml:space="preserve">              </w:t>
      </w:r>
      <w:r>
        <w:rPr>
          <w:rFonts w:hint="eastAsia"/>
          <w:sz w:val="28"/>
          <w:szCs w:val="28"/>
          <w:lang w:val="en-US" w:eastAsia="zh-CN"/>
        </w:rPr>
        <w:t xml:space="preserve">    </w:t>
      </w:r>
    </w:p>
    <w:tbl>
      <w:tblPr>
        <w:tblStyle w:val="10"/>
        <w:tblW w:w="14553" w:type="dxa"/>
        <w:tblInd w:w="-41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62"/>
        <w:gridCol w:w="2214"/>
        <w:gridCol w:w="2860"/>
        <w:gridCol w:w="5417"/>
      </w:tblGrid>
      <w:tr w14:paraId="691B6A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62" w:type="dxa"/>
            <w:shd w:val="clear" w:color="auto" w:fill="auto"/>
            <w:vAlign w:val="center"/>
          </w:tcPr>
          <w:p w14:paraId="136684B6">
            <w:pPr>
              <w:pStyle w:val="5"/>
              <w:ind w:left="0" w:leftChars="0" w:firstLine="0" w:firstLineChars="0"/>
              <w:jc w:val="center"/>
              <w:rPr>
                <w:rFonts w:hint="default"/>
                <w:b/>
                <w:bCs/>
                <w:sz w:val="24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8"/>
                <w:lang w:val="en-US" w:eastAsia="zh-CN"/>
              </w:rPr>
              <w:t>带队校领导</w:t>
            </w:r>
          </w:p>
        </w:tc>
        <w:tc>
          <w:tcPr>
            <w:tcW w:w="2214" w:type="dxa"/>
            <w:shd w:val="clear" w:color="auto" w:fill="auto"/>
            <w:vAlign w:val="center"/>
          </w:tcPr>
          <w:p w14:paraId="2E35DCA3">
            <w:pPr>
              <w:pStyle w:val="5"/>
              <w:ind w:left="0" w:leftChars="0" w:firstLine="0" w:firstLineChars="0"/>
              <w:jc w:val="center"/>
              <w:rPr>
                <w:rFonts w:hint="default"/>
                <w:b/>
                <w:bCs/>
                <w:sz w:val="24"/>
                <w:szCs w:val="28"/>
                <w:lang w:val="en-US" w:eastAsia="zh-CN"/>
              </w:rPr>
            </w:pPr>
          </w:p>
        </w:tc>
        <w:tc>
          <w:tcPr>
            <w:tcW w:w="2860" w:type="dxa"/>
            <w:shd w:val="clear" w:color="auto" w:fill="auto"/>
            <w:vAlign w:val="center"/>
          </w:tcPr>
          <w:p w14:paraId="022C042B">
            <w:pPr>
              <w:pStyle w:val="5"/>
              <w:ind w:left="0" w:leftChars="0" w:firstLine="0" w:firstLineChars="0"/>
              <w:jc w:val="center"/>
              <w:rPr>
                <w:rFonts w:hint="default"/>
                <w:b/>
                <w:bCs/>
                <w:sz w:val="24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8"/>
                <w:lang w:val="en-US" w:eastAsia="zh-CN"/>
              </w:rPr>
              <w:t>考察组秘书（签名）</w:t>
            </w:r>
          </w:p>
        </w:tc>
        <w:tc>
          <w:tcPr>
            <w:tcW w:w="5417" w:type="dxa"/>
            <w:shd w:val="clear" w:color="auto" w:fill="auto"/>
            <w:vAlign w:val="center"/>
          </w:tcPr>
          <w:p w14:paraId="5924CE83">
            <w:pPr>
              <w:pStyle w:val="5"/>
              <w:ind w:left="0" w:leftChars="0" w:firstLine="0" w:firstLineChars="0"/>
              <w:jc w:val="center"/>
              <w:rPr>
                <w:rFonts w:hint="default"/>
                <w:b/>
                <w:bCs/>
                <w:sz w:val="24"/>
                <w:szCs w:val="28"/>
                <w:lang w:val="en-US" w:eastAsia="zh-CN"/>
              </w:rPr>
            </w:pPr>
          </w:p>
        </w:tc>
      </w:tr>
      <w:tr w14:paraId="6FC2E4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</w:trPr>
        <w:tc>
          <w:tcPr>
            <w:tcW w:w="4062" w:type="dxa"/>
            <w:shd w:val="clear" w:color="auto" w:fill="auto"/>
            <w:vAlign w:val="center"/>
          </w:tcPr>
          <w:p w14:paraId="7DA5D2FE">
            <w:pPr>
              <w:pStyle w:val="5"/>
              <w:ind w:left="0" w:leftChars="0" w:firstLine="0" w:firstLineChars="0"/>
              <w:jc w:val="center"/>
              <w:rPr>
                <w:rFonts w:hint="eastAsia"/>
                <w:b/>
                <w:bCs/>
                <w:sz w:val="24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8"/>
                <w:lang w:val="en-US" w:eastAsia="zh-CN"/>
              </w:rPr>
              <w:t>审核项目</w:t>
            </w:r>
          </w:p>
        </w:tc>
        <w:tc>
          <w:tcPr>
            <w:tcW w:w="2214" w:type="dxa"/>
            <w:shd w:val="clear" w:color="auto" w:fill="auto"/>
            <w:vAlign w:val="center"/>
          </w:tcPr>
          <w:p w14:paraId="347DD37E">
            <w:pPr>
              <w:pStyle w:val="5"/>
              <w:ind w:left="0" w:leftChars="0" w:firstLine="0" w:firstLineChars="0"/>
              <w:jc w:val="center"/>
              <w:rPr>
                <w:rFonts w:hint="default"/>
                <w:b/>
                <w:bCs/>
                <w:sz w:val="24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8"/>
                <w:lang w:val="en-US" w:eastAsia="zh-CN"/>
              </w:rPr>
              <w:t>是否合格</w:t>
            </w:r>
          </w:p>
        </w:tc>
        <w:tc>
          <w:tcPr>
            <w:tcW w:w="8277" w:type="dxa"/>
            <w:gridSpan w:val="2"/>
            <w:shd w:val="clear" w:color="auto" w:fill="auto"/>
            <w:vAlign w:val="center"/>
          </w:tcPr>
          <w:p w14:paraId="39C82244">
            <w:pPr>
              <w:pStyle w:val="5"/>
              <w:ind w:left="0" w:leftChars="0" w:firstLine="0" w:firstLineChars="0"/>
              <w:jc w:val="center"/>
              <w:rPr>
                <w:rFonts w:hint="default"/>
                <w:b/>
                <w:bCs/>
                <w:sz w:val="24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8"/>
                <w:lang w:val="en-US" w:eastAsia="zh-CN"/>
              </w:rPr>
              <w:t>反馈意见及建议</w:t>
            </w:r>
          </w:p>
        </w:tc>
      </w:tr>
      <w:tr w14:paraId="3A6DD2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9" w:hRule="atLeast"/>
        </w:trPr>
        <w:tc>
          <w:tcPr>
            <w:tcW w:w="4062" w:type="dxa"/>
            <w:shd w:val="clear" w:color="auto" w:fill="auto"/>
            <w:vAlign w:val="center"/>
          </w:tcPr>
          <w:p w14:paraId="36CC7E88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textAlignment w:val="auto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一、学院审核评估预评估、专项检查等整改情况</w:t>
            </w:r>
          </w:p>
        </w:tc>
        <w:tc>
          <w:tcPr>
            <w:tcW w:w="2214" w:type="dxa"/>
            <w:shd w:val="clear" w:color="auto" w:fill="auto"/>
            <w:vAlign w:val="center"/>
          </w:tcPr>
          <w:p w14:paraId="559E759F">
            <w:pPr>
              <w:pStyle w:val="5"/>
              <w:ind w:left="0" w:leftChars="0" w:firstLine="0" w:firstLineChars="0"/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合格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不合格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</w:t>
            </w:r>
          </w:p>
        </w:tc>
        <w:tc>
          <w:tcPr>
            <w:tcW w:w="8277" w:type="dxa"/>
            <w:gridSpan w:val="2"/>
            <w:shd w:val="clear" w:color="auto" w:fill="auto"/>
            <w:vAlign w:val="center"/>
          </w:tcPr>
          <w:p w14:paraId="64261FDF">
            <w:pPr>
              <w:pStyle w:val="5"/>
              <w:ind w:left="0" w:leftChars="0" w:firstLine="0" w:firstLineChars="0"/>
              <w:jc w:val="center"/>
              <w:rPr>
                <w:rFonts w:hint="eastAsia"/>
                <w:sz w:val="24"/>
                <w:szCs w:val="28"/>
                <w:lang w:val="en-US" w:eastAsia="zh-CN"/>
              </w:rPr>
            </w:pPr>
          </w:p>
        </w:tc>
      </w:tr>
      <w:tr w14:paraId="6FFC1C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8" w:hRule="atLeast"/>
        </w:trPr>
        <w:tc>
          <w:tcPr>
            <w:tcW w:w="4062" w:type="dxa"/>
            <w:shd w:val="clear" w:color="auto" w:fill="auto"/>
            <w:vAlign w:val="center"/>
          </w:tcPr>
          <w:p w14:paraId="09075642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二、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学院自评报告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等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材料整理与归档情况</w:t>
            </w:r>
          </w:p>
        </w:tc>
        <w:tc>
          <w:tcPr>
            <w:tcW w:w="2214" w:type="dxa"/>
            <w:shd w:val="clear" w:color="auto" w:fill="auto"/>
            <w:vAlign w:val="center"/>
          </w:tcPr>
          <w:p w14:paraId="433F69B6">
            <w:pPr>
              <w:pStyle w:val="5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合格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不合格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</w:p>
        </w:tc>
        <w:tc>
          <w:tcPr>
            <w:tcW w:w="8277" w:type="dxa"/>
            <w:gridSpan w:val="2"/>
            <w:shd w:val="clear" w:color="auto" w:fill="auto"/>
            <w:vAlign w:val="center"/>
          </w:tcPr>
          <w:p w14:paraId="4627A0BE">
            <w:pPr>
              <w:pStyle w:val="5"/>
              <w:ind w:left="0" w:leftChars="0" w:firstLine="0" w:firstLineChars="0"/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8"/>
                <w:lang w:val="en-US" w:eastAsia="zh-CN" w:bidi="ar-SA"/>
              </w:rPr>
            </w:pPr>
          </w:p>
        </w:tc>
      </w:tr>
      <w:tr w14:paraId="744047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9" w:hRule="atLeast"/>
        </w:trPr>
        <w:tc>
          <w:tcPr>
            <w:tcW w:w="4062" w:type="dxa"/>
            <w:shd w:val="clear" w:color="auto" w:fill="auto"/>
            <w:vAlign w:val="center"/>
          </w:tcPr>
          <w:p w14:paraId="2A4096D5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三、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学院教学档案整理与归档情况</w:t>
            </w:r>
          </w:p>
        </w:tc>
        <w:tc>
          <w:tcPr>
            <w:tcW w:w="2214" w:type="dxa"/>
            <w:shd w:val="clear" w:color="auto" w:fill="auto"/>
            <w:vAlign w:val="center"/>
          </w:tcPr>
          <w:p w14:paraId="7306F5FD">
            <w:pPr>
              <w:pStyle w:val="5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合格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不合格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</w:p>
        </w:tc>
        <w:tc>
          <w:tcPr>
            <w:tcW w:w="8277" w:type="dxa"/>
            <w:gridSpan w:val="2"/>
            <w:shd w:val="clear" w:color="auto" w:fill="auto"/>
            <w:vAlign w:val="center"/>
          </w:tcPr>
          <w:p w14:paraId="755A3ED8">
            <w:pPr>
              <w:pStyle w:val="5"/>
              <w:ind w:left="0" w:leftChars="0" w:firstLine="0" w:firstLineChars="0"/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8"/>
                <w:lang w:val="en-US" w:eastAsia="zh-CN" w:bidi="ar-SA"/>
              </w:rPr>
            </w:pPr>
          </w:p>
        </w:tc>
      </w:tr>
      <w:tr w14:paraId="490A5F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2" w:hRule="atLeast"/>
        </w:trPr>
        <w:tc>
          <w:tcPr>
            <w:tcW w:w="4062" w:type="dxa"/>
            <w:shd w:val="clear" w:color="auto" w:fill="auto"/>
            <w:vAlign w:val="center"/>
          </w:tcPr>
          <w:p w14:paraId="55DE71BE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ind w:left="0" w:leftChars="0" w:firstLine="0" w:firstLineChars="0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四、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学院实验室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、档案室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建设与管理情况</w:t>
            </w:r>
          </w:p>
        </w:tc>
        <w:tc>
          <w:tcPr>
            <w:tcW w:w="2214" w:type="dxa"/>
            <w:shd w:val="clear" w:color="auto" w:fill="auto"/>
            <w:vAlign w:val="center"/>
          </w:tcPr>
          <w:p w14:paraId="73BDB081">
            <w:pPr>
              <w:pStyle w:val="5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合格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不合格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</w:p>
        </w:tc>
        <w:tc>
          <w:tcPr>
            <w:tcW w:w="8277" w:type="dxa"/>
            <w:gridSpan w:val="2"/>
            <w:shd w:val="clear" w:color="auto" w:fill="auto"/>
            <w:vAlign w:val="center"/>
          </w:tcPr>
          <w:p w14:paraId="04B9F91F">
            <w:pPr>
              <w:pStyle w:val="5"/>
              <w:ind w:left="0" w:leftChars="0" w:firstLine="0" w:firstLineChars="0"/>
              <w:jc w:val="center"/>
              <w:rPr>
                <w:rFonts w:hint="eastAsia"/>
                <w:sz w:val="24"/>
                <w:szCs w:val="28"/>
                <w:lang w:val="en-US" w:eastAsia="zh-CN"/>
              </w:rPr>
            </w:pPr>
          </w:p>
        </w:tc>
      </w:tr>
      <w:tr w14:paraId="31A492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6" w:hRule="atLeast"/>
        </w:trPr>
        <w:tc>
          <w:tcPr>
            <w:tcW w:w="4062" w:type="dxa"/>
            <w:shd w:val="clear" w:color="auto" w:fill="auto"/>
            <w:vAlign w:val="center"/>
          </w:tcPr>
          <w:p w14:paraId="0C1E0DDB">
            <w:pPr>
              <w:pStyle w:val="5"/>
              <w:ind w:left="0" w:leftChars="0" w:firstLine="0" w:firstLineChars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五、</w:t>
            </w:r>
            <w:bookmarkStart w:id="0" w:name="_GoBack"/>
            <w:bookmarkEnd w:id="0"/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办公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走廊、办公室、会议室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、教研室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等场所的文化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环境营造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2214" w:type="dxa"/>
            <w:shd w:val="clear" w:color="auto" w:fill="auto"/>
            <w:vAlign w:val="center"/>
          </w:tcPr>
          <w:p w14:paraId="393CE280">
            <w:pPr>
              <w:pStyle w:val="5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合格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不合格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</w:p>
        </w:tc>
        <w:tc>
          <w:tcPr>
            <w:tcW w:w="8277" w:type="dxa"/>
            <w:gridSpan w:val="2"/>
            <w:shd w:val="clear" w:color="auto" w:fill="auto"/>
            <w:vAlign w:val="center"/>
          </w:tcPr>
          <w:p w14:paraId="32976D7E">
            <w:pPr>
              <w:pStyle w:val="5"/>
              <w:ind w:left="0" w:leftChars="0" w:firstLine="0" w:firstLineChars="0"/>
              <w:jc w:val="center"/>
              <w:rPr>
                <w:rFonts w:hint="eastAsia"/>
                <w:sz w:val="24"/>
                <w:szCs w:val="28"/>
                <w:lang w:val="en-US" w:eastAsia="zh-CN"/>
              </w:rPr>
            </w:pPr>
          </w:p>
        </w:tc>
      </w:tr>
    </w:tbl>
    <w:p w14:paraId="232293BD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ind w:left="0" w:leftChars="0" w:firstLine="0" w:firstLineChars="0"/>
        <w:textAlignment w:val="auto"/>
        <w:rPr>
          <w:rFonts w:hint="default"/>
          <w:sz w:val="22"/>
          <w:szCs w:val="24"/>
          <w:lang w:val="en-US" w:eastAsia="zh-CN"/>
        </w:rPr>
      </w:pPr>
    </w:p>
    <w:sectPr>
      <w:footerReference r:id="rId5" w:type="default"/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20"/>
      </w:pPr>
      <w:r>
        <w:separator/>
      </w:r>
    </w:p>
  </w:endnote>
  <w:endnote w:type="continuationSeparator" w:id="1">
    <w:p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569C3E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FFBFE14">
                          <w:pPr>
                            <w:pStyle w:val="6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FFBFE14">
                    <w:pPr>
                      <w:pStyle w:val="6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20"/>
      </w:pPr>
      <w:r>
        <w:separator/>
      </w:r>
    </w:p>
  </w:footnote>
  <w:footnote w:type="continuationSeparator" w:id="1">
    <w:p>
      <w:pPr>
        <w:spacing w:line="360" w:lineRule="auto"/>
        <w:ind w:firstLine="42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c2NzkxMjg2NzU0YzBlODA5OWE3Y2ExZTFiN2U2MDcifQ=="/>
  </w:docVars>
  <w:rsids>
    <w:rsidRoot w:val="2E44334B"/>
    <w:rsid w:val="01020556"/>
    <w:rsid w:val="0717375D"/>
    <w:rsid w:val="07CD242F"/>
    <w:rsid w:val="07FB4B48"/>
    <w:rsid w:val="08BC0A60"/>
    <w:rsid w:val="08CF3C8F"/>
    <w:rsid w:val="09563B8E"/>
    <w:rsid w:val="0B324867"/>
    <w:rsid w:val="0DF862D9"/>
    <w:rsid w:val="0F5F5CA1"/>
    <w:rsid w:val="0F701321"/>
    <w:rsid w:val="11944D71"/>
    <w:rsid w:val="12C71CAD"/>
    <w:rsid w:val="1334692D"/>
    <w:rsid w:val="13E1587A"/>
    <w:rsid w:val="1BF87676"/>
    <w:rsid w:val="2271516D"/>
    <w:rsid w:val="271B2622"/>
    <w:rsid w:val="27A209C9"/>
    <w:rsid w:val="2A5D12BC"/>
    <w:rsid w:val="2C526E62"/>
    <w:rsid w:val="2CF03F85"/>
    <w:rsid w:val="2E44334B"/>
    <w:rsid w:val="315E658D"/>
    <w:rsid w:val="33092244"/>
    <w:rsid w:val="351B5900"/>
    <w:rsid w:val="38225C8C"/>
    <w:rsid w:val="3ACA6FEC"/>
    <w:rsid w:val="3CA20495"/>
    <w:rsid w:val="3CE92EB3"/>
    <w:rsid w:val="407451A1"/>
    <w:rsid w:val="40F64D19"/>
    <w:rsid w:val="426E3371"/>
    <w:rsid w:val="45570BED"/>
    <w:rsid w:val="460F14C8"/>
    <w:rsid w:val="4D0672A7"/>
    <w:rsid w:val="4E2536B9"/>
    <w:rsid w:val="50D61560"/>
    <w:rsid w:val="51976F41"/>
    <w:rsid w:val="551B1539"/>
    <w:rsid w:val="55930125"/>
    <w:rsid w:val="55EC3983"/>
    <w:rsid w:val="566A5AC3"/>
    <w:rsid w:val="59523A05"/>
    <w:rsid w:val="5A981634"/>
    <w:rsid w:val="5CD54DC2"/>
    <w:rsid w:val="5CD858CE"/>
    <w:rsid w:val="5F663A65"/>
    <w:rsid w:val="601A66FD"/>
    <w:rsid w:val="609E08AE"/>
    <w:rsid w:val="622D6B06"/>
    <w:rsid w:val="64794284"/>
    <w:rsid w:val="680C0A23"/>
    <w:rsid w:val="6B594E10"/>
    <w:rsid w:val="6ED0363B"/>
    <w:rsid w:val="6F8B4DD6"/>
    <w:rsid w:val="71D376CA"/>
    <w:rsid w:val="731C0C78"/>
    <w:rsid w:val="7ACD0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48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20" w:beforeLines="0" w:beforeAutospacing="0" w:after="20" w:afterLines="0" w:afterAutospacing="0" w:line="480" w:lineRule="auto"/>
      <w:jc w:val="left"/>
      <w:outlineLvl w:val="0"/>
    </w:pPr>
    <w:rPr>
      <w:rFonts w:ascii="Calibri" w:hAnsi="Calibri"/>
      <w:b/>
      <w:kern w:val="44"/>
      <w:sz w:val="28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360" w:lineRule="auto"/>
      <w:outlineLvl w:val="1"/>
    </w:pPr>
    <w:rPr>
      <w:rFonts w:ascii="Arial" w:hAnsi="Arial" w:eastAsia="宋体"/>
      <w:b/>
      <w:sz w:val="24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="20" w:beforeLines="0" w:beforeAutospacing="0" w:after="20" w:afterLines="0" w:afterAutospacing="0" w:line="360" w:lineRule="auto"/>
      <w:outlineLvl w:val="2"/>
    </w:pPr>
    <w:rPr>
      <w:b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0"/>
    <w:pPr>
      <w:spacing w:after="120" w:afterLines="0" w:afterAutospacing="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2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Calibri" w:eastAsia="仿宋_GB2312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196</Words>
  <Characters>196</Characters>
  <Lines>0</Lines>
  <Paragraphs>0</Paragraphs>
  <TotalTime>0</TotalTime>
  <ScaleCrop>false</ScaleCrop>
  <LinksUpToDate>false</LinksUpToDate>
  <CharactersWithSpaces>293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2024-10-14T01:54:00Z</dcterms:created>
  <dc:creator>熠林</dc:creator>
  <cp:lastModifiedBy>熠林</cp:lastModifiedBy>
  <cp:lastPrinted>2024-10-31T07:03:46Z</cp:lastPrinted>
  <dcterms:modified xsi:type="dcterms:W3CDTF">2024-10-31T08:42:38Z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3A80F1B4120F435BB2703C9B6013D0BC_11</vt:lpwstr>
  </property>
</Properties>
</file>